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F7" w:rsidRDefault="00FD35F7">
      <w:r w:rsidRPr="00FD35F7">
        <w:drawing>
          <wp:inline distT="0" distB="0" distL="0" distR="0">
            <wp:extent cx="1871382" cy="717177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71382" cy="717177"/>
                      <a:chOff x="0" y="0"/>
                      <a:chExt cx="1871382" cy="717177"/>
                    </a:xfrm>
                  </a:grpSpPr>
                  <a:sp>
                    <a:nvSpPr>
                      <a:cNvPr id="14" name="Rectangle 13"/>
                      <a:cNvSpPr/>
                    </a:nvSpPr>
                    <a:spPr bwMode="auto">
                      <a:xfrm>
                        <a:off x="0" y="0"/>
                        <a:ext cx="1871382" cy="717177"/>
                      </a:xfrm>
                      <a:prstGeom prst="rect">
                        <a:avLst/>
                      </a:prstGeom>
                      <a:solidFill>
                        <a:srgbClr val="FFFFE1"/>
                      </a:solidFill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dist="35921" dir="2700000" algn="ctr" rotWithShape="0">
                          <a:srgbClr val="000000"/>
                        </a:outerShdw>
                      </a:effectLst>
                    </a:spPr>
                    <a:txSp>
                      <a:txBody>
                        <a:bodyPr vertOverflow="clip" wrap="square" lIns="18288" tIns="0" rIns="0" bIns="0" rtlCol="0" anchor="ctr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b="1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rPr>
                            <a:t>Document D3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D35F7" w:rsidRDefault="00FD35F7">
      <w:r>
        <w:t>This should be a separate page following the “Quote/Order” form.  I would be best if we had a uniform look and style for all this additional information.</w:t>
      </w:r>
    </w:p>
    <w:p w:rsidR="00FD35F7" w:rsidRDefault="00FD35F7"/>
    <w:p w:rsidR="00FD35F7" w:rsidRDefault="00FD35F7"/>
    <w:p w:rsidR="00354039" w:rsidRPr="00FD35F7" w:rsidRDefault="00903CEB">
      <w:pPr>
        <w:rPr>
          <w:b/>
          <w:i/>
          <w:sz w:val="32"/>
          <w:szCs w:val="32"/>
        </w:rPr>
      </w:pPr>
      <w:r w:rsidRPr="00FD35F7">
        <w:rPr>
          <w:b/>
          <w:i/>
          <w:sz w:val="32"/>
          <w:szCs w:val="32"/>
        </w:rPr>
        <w:t>Ordering Information</w:t>
      </w:r>
    </w:p>
    <w:p w:rsidR="00903CEB" w:rsidRPr="00FD35F7" w:rsidRDefault="00903CEB">
      <w:pPr>
        <w:rPr>
          <w:b/>
          <w:i/>
        </w:rPr>
      </w:pPr>
      <w:r w:rsidRPr="00FD35F7">
        <w:rPr>
          <w:b/>
          <w:i/>
        </w:rPr>
        <w:t>Borrowed Lights</w:t>
      </w:r>
    </w:p>
    <w:p w:rsidR="00903CEB" w:rsidRDefault="00903CEB" w:rsidP="00903CEB">
      <w:pPr>
        <w:pStyle w:val="ListParagraph"/>
        <w:numPr>
          <w:ilvl w:val="0"/>
          <w:numId w:val="1"/>
        </w:numPr>
      </w:pPr>
      <w:r>
        <w:t>Specify frame finish</w:t>
      </w:r>
    </w:p>
    <w:p w:rsidR="00903CEB" w:rsidRDefault="00903CEB" w:rsidP="00903CEB">
      <w:pPr>
        <w:pStyle w:val="ListParagraph"/>
        <w:numPr>
          <w:ilvl w:val="0"/>
          <w:numId w:val="1"/>
        </w:numPr>
      </w:pPr>
      <w:r>
        <w:t>Specify Casing type</w:t>
      </w:r>
    </w:p>
    <w:p w:rsidR="00903CEB" w:rsidRDefault="00903CEB" w:rsidP="00903CEB">
      <w:pPr>
        <w:pStyle w:val="ListParagraph"/>
        <w:numPr>
          <w:ilvl w:val="0"/>
          <w:numId w:val="1"/>
        </w:numPr>
      </w:pPr>
      <w:r>
        <w:t>Specify Net inside dimension of overall glass area(s) – width x height</w:t>
      </w:r>
    </w:p>
    <w:p w:rsidR="00903CEB" w:rsidRDefault="00903CEB" w:rsidP="00903CEB">
      <w:pPr>
        <w:pStyle w:val="ListParagraph"/>
        <w:numPr>
          <w:ilvl w:val="0"/>
          <w:numId w:val="1"/>
        </w:numPr>
      </w:pPr>
      <w:r>
        <w:t>Specify number of mullions – horizontal and vertical (if any)</w:t>
      </w:r>
    </w:p>
    <w:p w:rsidR="00903CEB" w:rsidRDefault="00903CEB" w:rsidP="00903CEB">
      <w:pPr>
        <w:pStyle w:val="ListParagraph"/>
        <w:numPr>
          <w:ilvl w:val="0"/>
          <w:numId w:val="1"/>
        </w:numPr>
      </w:pPr>
      <w:r>
        <w:t>Specify jamb depth</w:t>
      </w:r>
    </w:p>
    <w:p w:rsidR="00903CEB" w:rsidRDefault="00903CEB" w:rsidP="00903CEB">
      <w:pPr>
        <w:pStyle w:val="ListParagraph"/>
        <w:numPr>
          <w:ilvl w:val="0"/>
          <w:numId w:val="1"/>
        </w:numPr>
      </w:pPr>
      <w:r>
        <w:t>Specify profile if using cased opening jamb</w:t>
      </w:r>
    </w:p>
    <w:p w:rsidR="00903CEB" w:rsidRDefault="00903CEB" w:rsidP="00903CEB">
      <w:pPr>
        <w:pStyle w:val="ListParagraph"/>
        <w:numPr>
          <w:ilvl w:val="0"/>
          <w:numId w:val="1"/>
        </w:numPr>
      </w:pPr>
      <w:r>
        <w:t>Specify fire rating (if required)</w:t>
      </w:r>
    </w:p>
    <w:p w:rsidR="00903CEB" w:rsidRPr="005F5CAA" w:rsidRDefault="00903CEB" w:rsidP="00903CEB">
      <w:pPr>
        <w:ind w:left="360"/>
        <w:rPr>
          <w:b/>
          <w:i/>
        </w:rPr>
      </w:pPr>
      <w:r w:rsidRPr="005F5CAA">
        <w:rPr>
          <w:b/>
          <w:i/>
        </w:rPr>
        <w:t>For stepped or unusual shapes, submit sketch with inside glass dimensions</w:t>
      </w:r>
    </w:p>
    <w:p w:rsidR="00903CEB" w:rsidRPr="00FD35F7" w:rsidRDefault="00903CEB" w:rsidP="00903CEB">
      <w:pPr>
        <w:rPr>
          <w:b/>
          <w:i/>
        </w:rPr>
      </w:pPr>
      <w:r w:rsidRPr="00FD35F7">
        <w:rPr>
          <w:b/>
          <w:i/>
        </w:rPr>
        <w:t>Sidelights</w:t>
      </w:r>
    </w:p>
    <w:p w:rsidR="00903CEB" w:rsidRDefault="00903CEB" w:rsidP="00903CEB">
      <w:pPr>
        <w:pStyle w:val="ListParagraph"/>
        <w:numPr>
          <w:ilvl w:val="0"/>
          <w:numId w:val="1"/>
        </w:numPr>
      </w:pPr>
      <w:r>
        <w:t>Specify frame finish</w:t>
      </w:r>
    </w:p>
    <w:p w:rsidR="00903CEB" w:rsidRDefault="00903CEB" w:rsidP="00903CEB">
      <w:pPr>
        <w:pStyle w:val="ListParagraph"/>
        <w:numPr>
          <w:ilvl w:val="0"/>
          <w:numId w:val="1"/>
        </w:numPr>
      </w:pPr>
      <w:r>
        <w:t>Specify Casing type</w:t>
      </w:r>
    </w:p>
    <w:p w:rsidR="00903CEB" w:rsidRDefault="00903CEB" w:rsidP="00903CEB">
      <w:pPr>
        <w:pStyle w:val="ListParagraph"/>
        <w:numPr>
          <w:ilvl w:val="0"/>
          <w:numId w:val="1"/>
        </w:numPr>
      </w:pPr>
      <w:r>
        <w:t>Specify Frame size for Door area - Width x Height</w:t>
      </w:r>
    </w:p>
    <w:p w:rsidR="00903CEB" w:rsidRDefault="00903CEB" w:rsidP="00903CEB">
      <w:pPr>
        <w:pStyle w:val="ListParagraph"/>
        <w:numPr>
          <w:ilvl w:val="0"/>
          <w:numId w:val="1"/>
        </w:numPr>
      </w:pPr>
      <w:r>
        <w:t>Specify Net inside dimension of overall glass area(s) for sidelight – Width x Height</w:t>
      </w:r>
    </w:p>
    <w:p w:rsidR="00903CEB" w:rsidRDefault="00903CEB" w:rsidP="00903CEB">
      <w:pPr>
        <w:pStyle w:val="ListParagraph"/>
        <w:numPr>
          <w:ilvl w:val="0"/>
          <w:numId w:val="1"/>
        </w:numPr>
      </w:pPr>
      <w:r>
        <w:t>Specify number of mullions – horizontal and vertical (if any)</w:t>
      </w:r>
    </w:p>
    <w:p w:rsidR="00903CEB" w:rsidRDefault="00903CEB" w:rsidP="00903CEB">
      <w:pPr>
        <w:pStyle w:val="ListParagraph"/>
        <w:numPr>
          <w:ilvl w:val="0"/>
          <w:numId w:val="1"/>
        </w:numPr>
      </w:pPr>
      <w:r>
        <w:t>Specify jamb depth</w:t>
      </w:r>
    </w:p>
    <w:p w:rsidR="00903CEB" w:rsidRDefault="00903CEB" w:rsidP="00903CEB">
      <w:pPr>
        <w:pStyle w:val="ListParagraph"/>
        <w:numPr>
          <w:ilvl w:val="0"/>
          <w:numId w:val="1"/>
        </w:numPr>
      </w:pPr>
      <w:r>
        <w:t>Specify profile if using cased opening jamb for sidelight area</w:t>
      </w:r>
    </w:p>
    <w:p w:rsidR="00903CEB" w:rsidRDefault="00903CEB" w:rsidP="00903CEB">
      <w:pPr>
        <w:pStyle w:val="ListParagraph"/>
        <w:numPr>
          <w:ilvl w:val="0"/>
          <w:numId w:val="1"/>
        </w:numPr>
      </w:pPr>
      <w:r>
        <w:t>Specify fire rating (if required)</w:t>
      </w:r>
    </w:p>
    <w:p w:rsidR="00903CEB" w:rsidRPr="005F5CAA" w:rsidRDefault="005F5CAA" w:rsidP="00903CEB">
      <w:pPr>
        <w:ind w:left="360"/>
        <w:rPr>
          <w:b/>
          <w:i/>
        </w:rPr>
      </w:pPr>
      <w:r w:rsidRPr="005F5CAA">
        <w:rPr>
          <w:b/>
          <w:i/>
        </w:rPr>
        <w:t>S</w:t>
      </w:r>
      <w:r w:rsidR="00903CEB" w:rsidRPr="005F5CAA">
        <w:rPr>
          <w:b/>
          <w:i/>
        </w:rPr>
        <w:t>ubmit sketch with inside glass dimensions</w:t>
      </w:r>
      <w:r w:rsidRPr="005F5CAA">
        <w:rPr>
          <w:b/>
          <w:i/>
        </w:rPr>
        <w:t xml:space="preserve"> and mullion locations</w:t>
      </w:r>
    </w:p>
    <w:p w:rsidR="00903CEB" w:rsidRPr="005F5CAA" w:rsidRDefault="00903CEB" w:rsidP="00903CEB">
      <w:pPr>
        <w:ind w:left="360"/>
        <w:rPr>
          <w:b/>
          <w:i/>
        </w:rPr>
      </w:pPr>
      <w:r w:rsidRPr="005F5CAA">
        <w:rPr>
          <w:b/>
          <w:i/>
        </w:rPr>
        <w:t>For extended sill sidelights, specify dimension from floor to top of sill</w:t>
      </w:r>
    </w:p>
    <w:p w:rsidR="005F5CAA" w:rsidRDefault="005F5CAA" w:rsidP="00903CEB">
      <w:pPr>
        <w:ind w:left="360"/>
      </w:pPr>
    </w:p>
    <w:p w:rsidR="005F5CAA" w:rsidRPr="005F5CAA" w:rsidRDefault="005F5CAA" w:rsidP="00903CEB">
      <w:pPr>
        <w:ind w:left="360"/>
        <w:rPr>
          <w:b/>
          <w:i/>
          <w:color w:val="943634" w:themeColor="accent2" w:themeShade="BF"/>
          <w:sz w:val="28"/>
          <w:szCs w:val="28"/>
        </w:rPr>
      </w:pPr>
      <w:r w:rsidRPr="005F5CAA">
        <w:rPr>
          <w:b/>
          <w:i/>
          <w:color w:val="943634" w:themeColor="accent2" w:themeShade="BF"/>
          <w:sz w:val="28"/>
          <w:szCs w:val="28"/>
        </w:rPr>
        <w:t>The Following two pages show how this information is published in our current catalog</w:t>
      </w:r>
    </w:p>
    <w:p w:rsidR="005F5CAA" w:rsidRDefault="005F5CAA" w:rsidP="00903CEB">
      <w:pPr>
        <w:ind w:left="360"/>
      </w:pPr>
      <w:r>
        <w:rPr>
          <w:noProof/>
        </w:rPr>
        <w:lastRenderedPageBreak/>
        <w:drawing>
          <wp:inline distT="0" distB="0" distL="0" distR="0">
            <wp:extent cx="5943600" cy="81041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CEB" w:rsidRDefault="005F5CAA" w:rsidP="00903CEB">
      <w:r>
        <w:rPr>
          <w:noProof/>
        </w:rPr>
        <w:lastRenderedPageBreak/>
        <w:drawing>
          <wp:inline distT="0" distB="0" distL="0" distR="0">
            <wp:extent cx="5943600" cy="834841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CEB" w:rsidSect="0035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30F52"/>
    <w:multiLevelType w:val="hybridMultilevel"/>
    <w:tmpl w:val="CE0A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03CEB"/>
    <w:rsid w:val="0000677C"/>
    <w:rsid w:val="00022B64"/>
    <w:rsid w:val="00031EA9"/>
    <w:rsid w:val="000445C9"/>
    <w:rsid w:val="00044A55"/>
    <w:rsid w:val="00047DC3"/>
    <w:rsid w:val="00061C0E"/>
    <w:rsid w:val="00062EC9"/>
    <w:rsid w:val="000651A4"/>
    <w:rsid w:val="0006660F"/>
    <w:rsid w:val="0008457E"/>
    <w:rsid w:val="00084DD2"/>
    <w:rsid w:val="00095C75"/>
    <w:rsid w:val="0009748D"/>
    <w:rsid w:val="000977CA"/>
    <w:rsid w:val="000A08FC"/>
    <w:rsid w:val="000A4D2D"/>
    <w:rsid w:val="000A6EC0"/>
    <w:rsid w:val="000A7D5A"/>
    <w:rsid w:val="000C3359"/>
    <w:rsid w:val="000F6E72"/>
    <w:rsid w:val="00107099"/>
    <w:rsid w:val="00112D32"/>
    <w:rsid w:val="00122B18"/>
    <w:rsid w:val="00127205"/>
    <w:rsid w:val="00133EC0"/>
    <w:rsid w:val="001349AC"/>
    <w:rsid w:val="00141442"/>
    <w:rsid w:val="0017096B"/>
    <w:rsid w:val="00177BE1"/>
    <w:rsid w:val="001809A8"/>
    <w:rsid w:val="00197171"/>
    <w:rsid w:val="001A675E"/>
    <w:rsid w:val="001A6BE5"/>
    <w:rsid w:val="001D0A63"/>
    <w:rsid w:val="001E6057"/>
    <w:rsid w:val="001F5EE0"/>
    <w:rsid w:val="002001E0"/>
    <w:rsid w:val="002350E1"/>
    <w:rsid w:val="00241186"/>
    <w:rsid w:val="00253C57"/>
    <w:rsid w:val="002573B6"/>
    <w:rsid w:val="0027011A"/>
    <w:rsid w:val="0027773D"/>
    <w:rsid w:val="00295AFA"/>
    <w:rsid w:val="002A28F8"/>
    <w:rsid w:val="002A336D"/>
    <w:rsid w:val="002B1E23"/>
    <w:rsid w:val="002B2571"/>
    <w:rsid w:val="002B7FCF"/>
    <w:rsid w:val="002C7968"/>
    <w:rsid w:val="002E0F77"/>
    <w:rsid w:val="002E19D1"/>
    <w:rsid w:val="002F760C"/>
    <w:rsid w:val="00320DFC"/>
    <w:rsid w:val="00324669"/>
    <w:rsid w:val="00325195"/>
    <w:rsid w:val="0032610C"/>
    <w:rsid w:val="00327A33"/>
    <w:rsid w:val="00354039"/>
    <w:rsid w:val="00355CAB"/>
    <w:rsid w:val="00360236"/>
    <w:rsid w:val="00361D3F"/>
    <w:rsid w:val="00373FDA"/>
    <w:rsid w:val="00376BBD"/>
    <w:rsid w:val="0037706F"/>
    <w:rsid w:val="00385CAF"/>
    <w:rsid w:val="00390D57"/>
    <w:rsid w:val="00391B26"/>
    <w:rsid w:val="00396223"/>
    <w:rsid w:val="003A0B51"/>
    <w:rsid w:val="003A1133"/>
    <w:rsid w:val="003A2ADF"/>
    <w:rsid w:val="003A474B"/>
    <w:rsid w:val="003A6FE2"/>
    <w:rsid w:val="003C0224"/>
    <w:rsid w:val="003C38A9"/>
    <w:rsid w:val="003E5AC8"/>
    <w:rsid w:val="00404689"/>
    <w:rsid w:val="00407094"/>
    <w:rsid w:val="00410310"/>
    <w:rsid w:val="00414A01"/>
    <w:rsid w:val="00427DE5"/>
    <w:rsid w:val="004528D7"/>
    <w:rsid w:val="00453811"/>
    <w:rsid w:val="00462154"/>
    <w:rsid w:val="00465EFE"/>
    <w:rsid w:val="00476304"/>
    <w:rsid w:val="00476558"/>
    <w:rsid w:val="00487DE2"/>
    <w:rsid w:val="00497883"/>
    <w:rsid w:val="00497F13"/>
    <w:rsid w:val="004D28D6"/>
    <w:rsid w:val="004D6255"/>
    <w:rsid w:val="004E0390"/>
    <w:rsid w:val="004F327F"/>
    <w:rsid w:val="005036CA"/>
    <w:rsid w:val="00503791"/>
    <w:rsid w:val="005161F3"/>
    <w:rsid w:val="0053012C"/>
    <w:rsid w:val="0053105E"/>
    <w:rsid w:val="00543E22"/>
    <w:rsid w:val="005573B3"/>
    <w:rsid w:val="00563548"/>
    <w:rsid w:val="005800A0"/>
    <w:rsid w:val="00592266"/>
    <w:rsid w:val="005A1039"/>
    <w:rsid w:val="005B06DD"/>
    <w:rsid w:val="005B1BAC"/>
    <w:rsid w:val="005C4C21"/>
    <w:rsid w:val="005C5FBB"/>
    <w:rsid w:val="005F0CA1"/>
    <w:rsid w:val="005F424B"/>
    <w:rsid w:val="005F5CAA"/>
    <w:rsid w:val="00607F4B"/>
    <w:rsid w:val="006138A8"/>
    <w:rsid w:val="00620ECA"/>
    <w:rsid w:val="006244C9"/>
    <w:rsid w:val="00625CB2"/>
    <w:rsid w:val="00637764"/>
    <w:rsid w:val="00641CC8"/>
    <w:rsid w:val="00645751"/>
    <w:rsid w:val="00645E48"/>
    <w:rsid w:val="00653887"/>
    <w:rsid w:val="00655DA7"/>
    <w:rsid w:val="00657506"/>
    <w:rsid w:val="00680B00"/>
    <w:rsid w:val="00683801"/>
    <w:rsid w:val="0069456D"/>
    <w:rsid w:val="006967AC"/>
    <w:rsid w:val="006B5137"/>
    <w:rsid w:val="006B6BB4"/>
    <w:rsid w:val="006C7F94"/>
    <w:rsid w:val="006D0F46"/>
    <w:rsid w:val="006E7A4D"/>
    <w:rsid w:val="007203CF"/>
    <w:rsid w:val="00720BE2"/>
    <w:rsid w:val="007220A8"/>
    <w:rsid w:val="0072769A"/>
    <w:rsid w:val="00733813"/>
    <w:rsid w:val="0074546E"/>
    <w:rsid w:val="00753879"/>
    <w:rsid w:val="0076667F"/>
    <w:rsid w:val="00770DA1"/>
    <w:rsid w:val="0078114C"/>
    <w:rsid w:val="007901A0"/>
    <w:rsid w:val="007A29F2"/>
    <w:rsid w:val="007B643A"/>
    <w:rsid w:val="007B6BD2"/>
    <w:rsid w:val="007B7AFA"/>
    <w:rsid w:val="007C0604"/>
    <w:rsid w:val="007E513A"/>
    <w:rsid w:val="00803233"/>
    <w:rsid w:val="0080421E"/>
    <w:rsid w:val="00827AC4"/>
    <w:rsid w:val="00851B08"/>
    <w:rsid w:val="0085718C"/>
    <w:rsid w:val="0085768D"/>
    <w:rsid w:val="00860EAF"/>
    <w:rsid w:val="00862A70"/>
    <w:rsid w:val="008707FD"/>
    <w:rsid w:val="008B544F"/>
    <w:rsid w:val="008C2CAE"/>
    <w:rsid w:val="008D1182"/>
    <w:rsid w:val="008D781F"/>
    <w:rsid w:val="008E0C63"/>
    <w:rsid w:val="008E3FD7"/>
    <w:rsid w:val="008F53C1"/>
    <w:rsid w:val="00903CEB"/>
    <w:rsid w:val="00904645"/>
    <w:rsid w:val="009259D6"/>
    <w:rsid w:val="00925B48"/>
    <w:rsid w:val="00930BC4"/>
    <w:rsid w:val="00931EC1"/>
    <w:rsid w:val="009376AD"/>
    <w:rsid w:val="0094685A"/>
    <w:rsid w:val="009504B4"/>
    <w:rsid w:val="00950CFA"/>
    <w:rsid w:val="009551C5"/>
    <w:rsid w:val="00957FE7"/>
    <w:rsid w:val="00962112"/>
    <w:rsid w:val="00965B80"/>
    <w:rsid w:val="009778AC"/>
    <w:rsid w:val="00982091"/>
    <w:rsid w:val="00984733"/>
    <w:rsid w:val="00984F06"/>
    <w:rsid w:val="00990BC6"/>
    <w:rsid w:val="00993189"/>
    <w:rsid w:val="00995140"/>
    <w:rsid w:val="009963B5"/>
    <w:rsid w:val="009A33BB"/>
    <w:rsid w:val="009A35D8"/>
    <w:rsid w:val="009A5CAF"/>
    <w:rsid w:val="009B6EF8"/>
    <w:rsid w:val="009C1865"/>
    <w:rsid w:val="009C3F65"/>
    <w:rsid w:val="009C3FFC"/>
    <w:rsid w:val="009C6B53"/>
    <w:rsid w:val="009D233A"/>
    <w:rsid w:val="009E5A47"/>
    <w:rsid w:val="009E732D"/>
    <w:rsid w:val="009E7E7B"/>
    <w:rsid w:val="009F4D8B"/>
    <w:rsid w:val="009F6D8B"/>
    <w:rsid w:val="00A02E67"/>
    <w:rsid w:val="00A508D6"/>
    <w:rsid w:val="00A545B9"/>
    <w:rsid w:val="00A60C3A"/>
    <w:rsid w:val="00A60E39"/>
    <w:rsid w:val="00A619C3"/>
    <w:rsid w:val="00A63563"/>
    <w:rsid w:val="00A70476"/>
    <w:rsid w:val="00A718FB"/>
    <w:rsid w:val="00A84C5A"/>
    <w:rsid w:val="00A87F59"/>
    <w:rsid w:val="00AB2435"/>
    <w:rsid w:val="00AB54E2"/>
    <w:rsid w:val="00AC07AA"/>
    <w:rsid w:val="00AD44ED"/>
    <w:rsid w:val="00AD54F5"/>
    <w:rsid w:val="00AD5919"/>
    <w:rsid w:val="00AD7F08"/>
    <w:rsid w:val="00AF0A34"/>
    <w:rsid w:val="00AF51D0"/>
    <w:rsid w:val="00B05753"/>
    <w:rsid w:val="00B059F0"/>
    <w:rsid w:val="00B05FDB"/>
    <w:rsid w:val="00B0791D"/>
    <w:rsid w:val="00B11337"/>
    <w:rsid w:val="00B12DFD"/>
    <w:rsid w:val="00B17945"/>
    <w:rsid w:val="00B226EB"/>
    <w:rsid w:val="00B33E2E"/>
    <w:rsid w:val="00B342CC"/>
    <w:rsid w:val="00B366C6"/>
    <w:rsid w:val="00B43C95"/>
    <w:rsid w:val="00B4708C"/>
    <w:rsid w:val="00B5331A"/>
    <w:rsid w:val="00B60B02"/>
    <w:rsid w:val="00B7001F"/>
    <w:rsid w:val="00B76EA5"/>
    <w:rsid w:val="00B9486D"/>
    <w:rsid w:val="00BA12AD"/>
    <w:rsid w:val="00BA2571"/>
    <w:rsid w:val="00BA4BCD"/>
    <w:rsid w:val="00BB293A"/>
    <w:rsid w:val="00BC3639"/>
    <w:rsid w:val="00BD6333"/>
    <w:rsid w:val="00BD63D2"/>
    <w:rsid w:val="00BE51A1"/>
    <w:rsid w:val="00BE6DB2"/>
    <w:rsid w:val="00BF0790"/>
    <w:rsid w:val="00C15DF8"/>
    <w:rsid w:val="00C26C4C"/>
    <w:rsid w:val="00C40A80"/>
    <w:rsid w:val="00C5469D"/>
    <w:rsid w:val="00C629E4"/>
    <w:rsid w:val="00C673C9"/>
    <w:rsid w:val="00C7095F"/>
    <w:rsid w:val="00C72CA0"/>
    <w:rsid w:val="00C736A5"/>
    <w:rsid w:val="00C821E1"/>
    <w:rsid w:val="00C903A4"/>
    <w:rsid w:val="00C90DC1"/>
    <w:rsid w:val="00C96610"/>
    <w:rsid w:val="00C978CC"/>
    <w:rsid w:val="00CA4BB8"/>
    <w:rsid w:val="00CA7B8A"/>
    <w:rsid w:val="00CD1620"/>
    <w:rsid w:val="00CD2CFF"/>
    <w:rsid w:val="00CD4718"/>
    <w:rsid w:val="00CE163E"/>
    <w:rsid w:val="00CE4980"/>
    <w:rsid w:val="00CE7321"/>
    <w:rsid w:val="00D0305B"/>
    <w:rsid w:val="00D05156"/>
    <w:rsid w:val="00D07E51"/>
    <w:rsid w:val="00D17E82"/>
    <w:rsid w:val="00D208BA"/>
    <w:rsid w:val="00D20D75"/>
    <w:rsid w:val="00D2189C"/>
    <w:rsid w:val="00D33C40"/>
    <w:rsid w:val="00D42BF6"/>
    <w:rsid w:val="00D54718"/>
    <w:rsid w:val="00D5491B"/>
    <w:rsid w:val="00D93B5F"/>
    <w:rsid w:val="00D94449"/>
    <w:rsid w:val="00D97A4C"/>
    <w:rsid w:val="00DC7A08"/>
    <w:rsid w:val="00DD7A3C"/>
    <w:rsid w:val="00DF3B0D"/>
    <w:rsid w:val="00DF4CEA"/>
    <w:rsid w:val="00E02B40"/>
    <w:rsid w:val="00E05A77"/>
    <w:rsid w:val="00E1080A"/>
    <w:rsid w:val="00E10FFD"/>
    <w:rsid w:val="00E1272A"/>
    <w:rsid w:val="00E177EE"/>
    <w:rsid w:val="00E31AEB"/>
    <w:rsid w:val="00E369B3"/>
    <w:rsid w:val="00E42735"/>
    <w:rsid w:val="00E6157B"/>
    <w:rsid w:val="00E70F72"/>
    <w:rsid w:val="00E82FEB"/>
    <w:rsid w:val="00EB0376"/>
    <w:rsid w:val="00EB4CD7"/>
    <w:rsid w:val="00ED3227"/>
    <w:rsid w:val="00ED4881"/>
    <w:rsid w:val="00EE688C"/>
    <w:rsid w:val="00EE7FDD"/>
    <w:rsid w:val="00EF120B"/>
    <w:rsid w:val="00EF6792"/>
    <w:rsid w:val="00F05C18"/>
    <w:rsid w:val="00F05E13"/>
    <w:rsid w:val="00F35E8E"/>
    <w:rsid w:val="00F4182A"/>
    <w:rsid w:val="00F4233E"/>
    <w:rsid w:val="00F5062B"/>
    <w:rsid w:val="00F72482"/>
    <w:rsid w:val="00F73157"/>
    <w:rsid w:val="00F733FD"/>
    <w:rsid w:val="00F74AE2"/>
    <w:rsid w:val="00F76E5E"/>
    <w:rsid w:val="00FB65BC"/>
    <w:rsid w:val="00FB7A55"/>
    <w:rsid w:val="00FC2A80"/>
    <w:rsid w:val="00FD0DD6"/>
    <w:rsid w:val="00FD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Timely Industries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Bevens</dc:creator>
  <cp:keywords/>
  <dc:description/>
  <cp:lastModifiedBy>Valerie Bevens</cp:lastModifiedBy>
  <cp:revision>2</cp:revision>
  <dcterms:created xsi:type="dcterms:W3CDTF">2012-07-27T23:19:00Z</dcterms:created>
  <dcterms:modified xsi:type="dcterms:W3CDTF">2012-07-27T23:19:00Z</dcterms:modified>
</cp:coreProperties>
</file>